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DD" w:rsidRP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Мои впечатления как педагога о проекте "Билет в будущее"</w:t>
      </w:r>
    </w:p>
    <w:p w:rsidR="00723BDD" w:rsidRP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BDD" w:rsidRP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Проект "Билет в будущее" – это инициатива, которая на мой взгляд, стала важным шагом в образовании не только для учеников, но и для всей образовательной системы нашей страны. Как педагог, я искренне убеждён, что этот проект обладает потенциалом изменить представление о профессиональной ориентации школьников и формировании их карьерной траектории. Он предлагает уникальную возможность для молодежи понять свои способности, интересы и найти свое место в будущем, что особенно актуально в ус</w:t>
      </w:r>
      <w:r>
        <w:rPr>
          <w:rFonts w:ascii="Times New Roman" w:hAnsi="Times New Roman" w:cs="Times New Roman"/>
          <w:sz w:val="28"/>
          <w:szCs w:val="28"/>
        </w:rPr>
        <w:t>ловиях быстро меняющегося мира.</w:t>
      </w: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Одним из первых моментов, который произвел на меня глубокое впечатление, стала вовлеченность учеников в процесс. Ребята не только активно участвовали в мероприятиях, но и проявляли искренний интерес к различным профессиям. Программа включала в себя мастер-классы, встречи с представителями различных профессий, а также экскурсии на предприятия и в организации. Мы организовали встречи с местными специалистами, которые делились своим опытом, отвечали на вопросы и вдохновляли детей. Этот живой обмен знаниями дал возможность учащимся не только узнать о специфике работы, но и увидеть, как теория превращается в практику.</w:t>
      </w: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BDD" w:rsidRPr="00723BDD" w:rsidRDefault="00723BDD" w:rsidP="00723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19pt">
            <v:imagedata r:id="rId4" o:title="Изображение WhatsApp 2024-11-08 в 15.14.20_14a25ff3" croptop="30693f"/>
          </v:shape>
        </w:pict>
      </w: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Применение на практике знаний, полученных на практико-ориентированных занятиях</w:t>
      </w:r>
    </w:p>
    <w:p w:rsidR="00723BDD" w:rsidRP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 xml:space="preserve">Одной из ключевых задач проекта было помочь школьникам осознать свои интересы и навыки, а также сопоставить их с реальными </w:t>
      </w:r>
      <w:r w:rsidRPr="00723BDD">
        <w:rPr>
          <w:rFonts w:ascii="Times New Roman" w:hAnsi="Times New Roman" w:cs="Times New Roman"/>
          <w:sz w:val="28"/>
          <w:szCs w:val="28"/>
        </w:rPr>
        <w:lastRenderedPageBreak/>
        <w:t>возможностями на рынке труда. На протяжении всей программы я наблюдал, как многие ученики начинали по-другому смотреть на свои будущие профессии. Они стали более целеустремленными и уверенными в своих силах. Совершенно естественно, что в ходе внедрения проекта, меняется и атмосфера в учебном заведении. Мы наблюдаем, как учащиеся начинают по-другому относиться к учебе, ведь они понимают, что знания, которые они получают, напрямую влияют на их будущее.</w:t>
      </w: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BDD" w:rsidRPr="00723BDD" w:rsidRDefault="00723BDD" w:rsidP="00723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46pt;height:305pt">
            <v:imagedata r:id="rId5" o:title="Изображение WhatsApp 2024-11-08 в 15.13.54_f8b3e70e" croptop="13974f" cropbottom="5234f"/>
          </v:shape>
        </w:pict>
      </w: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Посещение практико-ориентированных занятий</w:t>
      </w:r>
    </w:p>
    <w:p w:rsidR="00723BDD" w:rsidRP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 xml:space="preserve">Проект "Билет в будущее" также стал своеобразным катализатором для самой школы. Мы начали активнее взаимодействовать с местными предприятиями, профессиональными ассоциациями и университетами. Были организованы дни карьеры, на которых гости могли не только рассказать о своих профессиях, но и продемонстрировать студентам, как выглядит работа изнутри. Это позволило расширить горизонты нашего образовательного процесса и сделать его более практико-ориентированным. В результате мы смогли создать более живую, энергичную и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проактивную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школьную среду, где каждый ученик чувствует свою значимость и возможность оставить след.</w:t>
      </w: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BDD" w:rsidRPr="00723BDD" w:rsidRDefault="00723BDD" w:rsidP="00723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46.5pt;height:259pt">
            <v:imagedata r:id="rId6" o:title="Изображение WhatsApp 2024-11-08 в 15.13.56_490a2148" croptop="9362f" cropbottom="5559f"/>
          </v:shape>
        </w:pict>
      </w:r>
    </w:p>
    <w:p w:rsid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Посещение учащимися «дня карьеры»</w:t>
      </w:r>
    </w:p>
    <w:p w:rsidR="00C522B7" w:rsidRPr="00723BDD" w:rsidRDefault="00C522B7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3BDD" w:rsidRP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С точки зрения широкой картины, проект "Билет в будущее" имеет значительное значение для развития нашего общества в целом. Он формирует у молодежи активную гражданскую позицию, умение адаптироваться к изменениям на рынке труда и желание развиваться. В условиях быстро изменяющегося мира необходимо, чтобы наши ученики были готовы к новым вызовам, и этот проект это демонстрирует. Он способствует внедрению новых подходов к образованию и формирует у молодого поколения полезные навыки, которы</w:t>
      </w:r>
      <w:r>
        <w:rPr>
          <w:rFonts w:ascii="Times New Roman" w:hAnsi="Times New Roman" w:cs="Times New Roman"/>
          <w:sz w:val="28"/>
          <w:szCs w:val="28"/>
        </w:rPr>
        <w:t>е будут востребованы в будущем.</w:t>
      </w:r>
    </w:p>
    <w:p w:rsidR="00723BDD" w:rsidRPr="00723BDD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 xml:space="preserve">На уровне страны такая инициатива показывает, что мы стремимся к созданию сильного и конкурентоспособного общества, где каждый может реализовать свой потенциал. В условиях глобализации и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экономики знания и навыки становятся решающими факторами успеха. Проект "Билет в будущее" в этом контексте становится основой для формирования нового сознания у молодежи, способности к самореализации и гиб</w:t>
      </w:r>
      <w:r>
        <w:rPr>
          <w:rFonts w:ascii="Times New Roman" w:hAnsi="Times New Roman" w:cs="Times New Roman"/>
          <w:sz w:val="28"/>
          <w:szCs w:val="28"/>
        </w:rPr>
        <w:t>кости в выборе карьерного пути.</w:t>
      </w:r>
    </w:p>
    <w:p w:rsidR="00AF18EB" w:rsidRPr="00AF18EB" w:rsidRDefault="00723BDD" w:rsidP="00723BDD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BDD">
        <w:rPr>
          <w:rFonts w:ascii="Times New Roman" w:hAnsi="Times New Roman" w:cs="Times New Roman"/>
          <w:sz w:val="28"/>
          <w:szCs w:val="28"/>
        </w:rPr>
        <w:t>Таким образом, я могу с уверенностью сказать, что проект "Билет в будущее" — это не просто образовательный инициатива; это движение к обновлению и улучшению общества. Я горд быть частью этого проекта и видеть, как он вдохновляет наших учеников, помогает им строить их профессиональную траекторию и уверенно шагать в будущее. Убеждён, что именно такие программы и инициативы будут способствовать укреплению нашего образования и подготовке молодежи к вызовам времени. Пусть это будет лишь одним из шагов на пути к созданию нового поколения профессионалов, способных изменить мир к лучшему.</w:t>
      </w:r>
    </w:p>
    <w:p w:rsidR="00AF18EB" w:rsidRDefault="00AF18EB" w:rsidP="00723BDD">
      <w:pPr>
        <w:spacing w:after="0" w:line="276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FF2" w:rsidRPr="00AF18EB" w:rsidRDefault="006E5FF2" w:rsidP="00C522B7">
      <w:pPr>
        <w:spacing w:after="0" w:line="276" w:lineRule="auto"/>
        <w:ind w:right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5FF2" w:rsidRPr="00AF18EB" w:rsidSect="00AF18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EB"/>
    <w:rsid w:val="002D0542"/>
    <w:rsid w:val="006E5FF2"/>
    <w:rsid w:val="00723BDD"/>
    <w:rsid w:val="00AF18EB"/>
    <w:rsid w:val="00C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1576-DDCF-40F9-96C6-FD5A20F8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2024-11-11T12:58:00Z</dcterms:created>
  <dcterms:modified xsi:type="dcterms:W3CDTF">2024-11-11T13:32:00Z</dcterms:modified>
</cp:coreProperties>
</file>